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1407" w14:textId="3E5B5E6E" w:rsidR="00362129" w:rsidRDefault="003B6C49">
      <w:pPr>
        <w:spacing w:after="0"/>
        <w:ind w:right="84"/>
        <w:jc w:val="center"/>
      </w:pPr>
      <w:r>
        <w:rPr>
          <w:noProof/>
        </w:rPr>
        <w:drawing>
          <wp:inline distT="0" distB="0" distL="0" distR="0" wp14:anchorId="52427F65" wp14:editId="2677D857">
            <wp:extent cx="5486400" cy="8229600"/>
            <wp:effectExtent l="0" t="0" r="0" b="0"/>
            <wp:docPr id="18443210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321007" name="Picture 184432100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723CA" w14:textId="00BB5064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 xml:space="preserve">CAN: Sell or giveaway the rights such as the Resell Rights (RR),  </w:t>
      </w:r>
      <w:r>
        <w:t xml:space="preserve"> </w:t>
      </w:r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1BCBD041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1709C358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Amazon, Kindle </w:t>
      </w:r>
      <w:r w:rsidR="00437EDE">
        <w:rPr>
          <w:b/>
          <w:bCs/>
          <w:color w:val="C00000"/>
          <w:sz w:val="40"/>
          <w:szCs w:val="40"/>
        </w:rPr>
        <w:t>or any book site.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517D3"/>
    <w:rsid w:val="00152E9E"/>
    <w:rsid w:val="001A2CCA"/>
    <w:rsid w:val="001C073F"/>
    <w:rsid w:val="00362129"/>
    <w:rsid w:val="003B6C49"/>
    <w:rsid w:val="003C0120"/>
    <w:rsid w:val="00437EDE"/>
    <w:rsid w:val="006A1037"/>
    <w:rsid w:val="007460A9"/>
    <w:rsid w:val="00975CF7"/>
    <w:rsid w:val="00A031A0"/>
    <w:rsid w:val="00B2040B"/>
    <w:rsid w:val="00B3190F"/>
    <w:rsid w:val="00C905C3"/>
    <w:rsid w:val="00D84BD8"/>
    <w:rsid w:val="00DA5453"/>
    <w:rsid w:val="00E06AD8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17</cp:revision>
  <dcterms:created xsi:type="dcterms:W3CDTF">2024-04-16T13:51:00Z</dcterms:created>
  <dcterms:modified xsi:type="dcterms:W3CDTF">2026-01-05T18:21:00Z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